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077"/>
        <w:gridCol w:w="1106"/>
        <w:gridCol w:w="1078"/>
        <w:gridCol w:w="1106"/>
        <w:gridCol w:w="1076"/>
        <w:gridCol w:w="1078"/>
        <w:gridCol w:w="1076"/>
        <w:gridCol w:w="1076"/>
        <w:gridCol w:w="1078"/>
        <w:gridCol w:w="19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12945" w:type="dxa"/>
            <w:gridSpan w:val="11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bidi="ar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 w:bidi="ar"/>
              </w:rPr>
              <w:t>23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bidi="ar"/>
              </w:rPr>
              <w:t>年至20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 w:bidi="ar"/>
              </w:rPr>
              <w:t>24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bidi="ar"/>
              </w:rPr>
              <w:t>年清洁生产审核重点企业审核工作进度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 w:bidi="ar"/>
              </w:rPr>
              <w:t>季度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bidi="ar"/>
              </w:rPr>
              <w:t>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2945" w:type="dxa"/>
            <w:gridSpan w:val="11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填报时间：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县（市、区、开发区）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年重点企业任务数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咨询合同签订情况</w:t>
            </w:r>
          </w:p>
        </w:tc>
        <w:tc>
          <w:tcPr>
            <w:tcW w:w="3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清洁生产审核评估完成情况</w:t>
            </w:r>
          </w:p>
        </w:tc>
        <w:tc>
          <w:tcPr>
            <w:tcW w:w="4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清洁生产审核验收完成情况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累计签订合同的企业数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完成百分比（%）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本季签订合同的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累计完成评估的企业数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完成百分比（%）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本季完成评估的企业数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累计完成验收的企业数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完成百分比（%）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本季完成验收的企业数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</w:pPr>
    </w:p>
    <w:p>
      <w:pPr>
        <w:widowControl/>
        <w:textAlignment w:val="center"/>
      </w:pP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备注：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每季度首月的5日前将上季度清洁生产审核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工作进度汇总，盖章后扫描件报监测处。</w:t>
      </w:r>
    </w:p>
    <w:p/>
    <w:sectPr>
      <w:footerReference r:id="rId3" w:type="default"/>
      <w:pgSz w:w="16838" w:h="11905" w:orient="landscape"/>
      <w:pgMar w:top="1587" w:right="1587" w:bottom="1474" w:left="1474" w:header="851" w:footer="992" w:gutter="0"/>
      <w:pgNumType w:fmt="decimal"/>
      <w:cols w:space="72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GFFZIg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k3xFHog+TOrqXHqSYrft+la3&#10;tjqiU2/PwxIcXzcoZcNCfGQe04HyMfHxAYdUFiltL1FSW//pb+/JH6TBSkmLaSupwTpQot4akJkG&#10;cxD8IGwHwez1ncX4TrBJjmcRH3xUgyi91R+xBquUQzIVEJgZjmwgahDvIrTeiHXiYrW66Hvnm119&#10;/YzRdCxuzJPjPdUJveBW+wi0MwkJszNQIC8pmM9MY79LaQF+1bPXdeO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ahhRWSICAAA5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m84hJ9EAAAADAQAADwAAAAAAAAABACAAAAA4AAAA&#10;ZHJzL2Rvd25yZXYueG1sUEsBAhQAFAAAAAgAh07iQF1y6lu/AQAAYAMAAA4AAAAAAAAAAQAgAAAA&#10;N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/>
      </w:rPr>
      <w:t xml:space="preserve">                                                                                           </w:t>
    </w:r>
  </w:p>
  <w:p>
    <w:pPr>
      <w:pStyle w:val="3"/>
      <w:rPr>
        <w:rStyle w:val="6"/>
        <w:rFonts w:hint="eastAsia"/>
      </w:rPr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60E3"/>
    <w:rsid w:val="7DB860E3"/>
    <w:rsid w:val="BBBF9F1B"/>
    <w:rsid w:val="D9AF242E"/>
    <w:rsid w:val="FD7CD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after="120" w:afterLines="0" w:line="480" w:lineRule="auto"/>
      <w:ind w:left="420" w:leftChars="20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2021-09-19T09:04:00Z</dcterms:created>
  <dc:creator>admin</dc:creator>
  <cp:lastModifiedBy>user</cp:lastModifiedBy>
  <dcterms:modified xsi:type="dcterms:W3CDTF">2023-06-15T08:39:00Z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